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7B" w:rsidRPr="00C272EF" w:rsidRDefault="004A707B" w:rsidP="004A707B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C272EF">
        <w:rPr>
          <w:rFonts w:eastAsia="Times New Roman" w:cs="Calibri"/>
          <w:b/>
          <w:sz w:val="24"/>
          <w:szCs w:val="24"/>
        </w:rPr>
        <w:t>PITANJ</w:t>
      </w:r>
      <w:r>
        <w:rPr>
          <w:rFonts w:eastAsia="Times New Roman" w:cs="Calibri"/>
          <w:b/>
          <w:sz w:val="24"/>
          <w:szCs w:val="24"/>
        </w:rPr>
        <w:t>E POTENCIJALNOG</w:t>
      </w:r>
      <w:r w:rsidRPr="00C272EF">
        <w:rPr>
          <w:rFonts w:eastAsia="Times New Roman" w:cs="Calibri"/>
          <w:b/>
          <w:sz w:val="24"/>
          <w:szCs w:val="24"/>
        </w:rPr>
        <w:t xml:space="preserve"> PONUĐAČA</w:t>
      </w:r>
    </w:p>
    <w:p w:rsidR="00842BC9" w:rsidRDefault="00842BC9" w:rsidP="00842BC9">
      <w:proofErr w:type="spellStart"/>
      <w:r>
        <w:t>Postovani</w:t>
      </w:r>
      <w:proofErr w:type="spellEnd"/>
      <w:proofErr w:type="gramStart"/>
      <w:r>
        <w:t>,</w:t>
      </w:r>
      <w:proofErr w:type="gramEnd"/>
      <w:r>
        <w:br/>
      </w:r>
      <w:r>
        <w:br/>
      </w:r>
      <w:proofErr w:type="spellStart"/>
      <w:r>
        <w:t>molim</w:t>
      </w:r>
      <w:proofErr w:type="spellEnd"/>
      <w:r>
        <w:t xml:space="preserve"> Vas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 </w:t>
      </w:r>
      <w:proofErr w:type="spellStart"/>
      <w:r>
        <w:t>istoriji</w:t>
      </w:r>
      <w:proofErr w:type="spellEnd"/>
      <w:r>
        <w:t xml:space="preserve"> </w:t>
      </w:r>
      <w:proofErr w:type="spellStart"/>
      <w:r>
        <w:t>steta</w:t>
      </w:r>
      <w:proofErr w:type="spellEnd"/>
      <w:r>
        <w:t xml:space="preserve"> u </w:t>
      </w:r>
      <w:proofErr w:type="spellStart"/>
      <w:r>
        <w:t>poslednje</w:t>
      </w:r>
      <w:proofErr w:type="spellEnd"/>
      <w:r>
        <w:t xml:space="preserve"> 3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zaposlene</w:t>
      </w:r>
      <w:proofErr w:type="spellEnd"/>
      <w:r>
        <w:t>.</w:t>
      </w:r>
      <w:r>
        <w:br/>
      </w:r>
      <w:proofErr w:type="spellStart"/>
      <w:r>
        <w:t>Takodje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mi </w:t>
      </w:r>
      <w:proofErr w:type="spellStart"/>
      <w:r>
        <w:t>potrebni</w:t>
      </w:r>
      <w:proofErr w:type="spellEnd"/>
      <w:r>
        <w:t xml:space="preserve"> </w:t>
      </w:r>
      <w:proofErr w:type="spellStart"/>
      <w:r>
        <w:t>kilovati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 </w:t>
      </w:r>
      <w:proofErr w:type="spellStart"/>
      <w:r>
        <w:t>motorna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naveli</w:t>
      </w:r>
      <w:proofErr w:type="spellEnd"/>
      <w:r>
        <w:t xml:space="preserve">: FIAT PANDA RU 053 SI    </w:t>
      </w:r>
      <w:proofErr w:type="spellStart"/>
      <w:r>
        <w:t>i</w:t>
      </w:r>
      <w:proofErr w:type="spellEnd"/>
      <w:r>
        <w:t xml:space="preserve">   ZASTAVA YUGO KORAL RU 003 OL. </w:t>
      </w:r>
      <w:r>
        <w:br/>
      </w:r>
      <w:proofErr w:type="spellStart"/>
      <w:proofErr w:type="gramStart"/>
      <w:r>
        <w:t>Hvala</w:t>
      </w:r>
      <w:proofErr w:type="spellEnd"/>
      <w:r>
        <w:t>.</w:t>
      </w:r>
      <w:proofErr w:type="gramEnd"/>
    </w:p>
    <w:p w:rsidR="00E22877" w:rsidRDefault="00E22877"/>
    <w:p w:rsidR="003F13EB" w:rsidRDefault="003F13EB"/>
    <w:p w:rsidR="003F13EB" w:rsidRDefault="003F13EB"/>
    <w:p w:rsidR="003F13EB" w:rsidRPr="00D53639" w:rsidRDefault="003F13EB" w:rsidP="003F13EB">
      <w:pPr>
        <w:shd w:val="clear" w:color="auto" w:fill="8DB3E2"/>
        <w:jc w:val="center"/>
        <w:rPr>
          <w:rFonts w:cs="Calibri"/>
          <w:b/>
          <w:sz w:val="24"/>
          <w:szCs w:val="24"/>
        </w:rPr>
      </w:pPr>
      <w:r w:rsidRPr="007656CE">
        <w:rPr>
          <w:rFonts w:cs="Calibri"/>
          <w:b/>
          <w:sz w:val="24"/>
          <w:szCs w:val="24"/>
          <w:lang w:val="sr-Latn-CS"/>
        </w:rPr>
        <w:t>ODGOVOR KOMISIJE ZA JAVNE NABAVKE</w:t>
      </w:r>
    </w:p>
    <w:p w:rsidR="00842BC9" w:rsidRDefault="00842BC9" w:rsidP="003F1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291" w:rsidRDefault="00694CC2" w:rsidP="003F13E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1B6291">
        <w:rPr>
          <w:rFonts w:ascii="Times New Roman" w:hAnsi="Times New Roman" w:cs="Times New Roman"/>
          <w:sz w:val="24"/>
          <w:szCs w:val="24"/>
          <w:lang/>
        </w:rPr>
        <w:t>Za</w:t>
      </w:r>
      <w:proofErr w:type="gramEnd"/>
      <w:r w:rsidR="001B6291">
        <w:rPr>
          <w:rFonts w:ascii="Times New Roman" w:hAnsi="Times New Roman" w:cs="Times New Roman"/>
          <w:sz w:val="24"/>
          <w:szCs w:val="24"/>
          <w:lang/>
        </w:rPr>
        <w:t xml:space="preserve"> imovinu  u 2017.god. likvidacija šteta je bila 52,62% , u 2016.godini 72,80% a u 2015 god.69,85%.</w:t>
      </w:r>
    </w:p>
    <w:p w:rsidR="00842BC9" w:rsidRDefault="001B6291" w:rsidP="003F1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2.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Nismo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damo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informaciju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istoriji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šteta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poslednje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 3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C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94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51A"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 w:rsidR="0087051A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87051A">
        <w:rPr>
          <w:rFonts w:ascii="Times New Roman" w:hAnsi="Times New Roman" w:cs="Times New Roman"/>
          <w:sz w:val="24"/>
          <w:szCs w:val="24"/>
        </w:rPr>
        <w:t>obzirom</w:t>
      </w:r>
      <w:proofErr w:type="spellEnd"/>
      <w:r w:rsidR="00870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51A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Naručioc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likvidaciju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priznate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zaposlenog</w:t>
      </w:r>
      <w:proofErr w:type="spellEnd"/>
      <w:r w:rsidR="0087051A">
        <w:rPr>
          <w:rFonts w:ascii="Times New Roman" w:hAnsi="Times New Roman" w:cs="Times New Roman"/>
          <w:sz w:val="24"/>
          <w:szCs w:val="24"/>
        </w:rPr>
        <w:t>.</w:t>
      </w:r>
    </w:p>
    <w:p w:rsidR="00842BC9" w:rsidRDefault="00842BC9" w:rsidP="003F1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BC9" w:rsidRDefault="00842BC9" w:rsidP="003F1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BC9" w:rsidRDefault="00694CC2" w:rsidP="003F13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kilovata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kubika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vozila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F13EB" w:rsidRPr="00FB20AD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="003F13EB" w:rsidRPr="00FB20AD">
        <w:rPr>
          <w:rFonts w:ascii="Times New Roman" w:hAnsi="Times New Roman" w:cs="Times New Roman"/>
          <w:sz w:val="24"/>
          <w:szCs w:val="24"/>
        </w:rPr>
        <w:t xml:space="preserve"> JNMV 0</w:t>
      </w:r>
      <w:r w:rsidR="00842BC9">
        <w:rPr>
          <w:rFonts w:ascii="Times New Roman" w:hAnsi="Times New Roman" w:cs="Times New Roman"/>
          <w:sz w:val="24"/>
          <w:szCs w:val="24"/>
        </w:rPr>
        <w:t>4</w:t>
      </w:r>
      <w:r w:rsidR="003F13EB" w:rsidRPr="00FB20AD">
        <w:rPr>
          <w:rFonts w:ascii="Times New Roman" w:hAnsi="Times New Roman" w:cs="Times New Roman"/>
          <w:sz w:val="24"/>
          <w:szCs w:val="24"/>
        </w:rPr>
        <w:t xml:space="preserve">/2018 </w:t>
      </w:r>
    </w:p>
    <w:p w:rsidR="00842BC9" w:rsidRPr="00FB20AD" w:rsidRDefault="00842BC9" w:rsidP="003F1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3EB" w:rsidRDefault="003F13EB" w:rsidP="003F13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0AD">
        <w:rPr>
          <w:rFonts w:ascii="Times New Roman" w:hAnsi="Times New Roman" w:cs="Times New Roman"/>
          <w:sz w:val="24"/>
          <w:szCs w:val="24"/>
        </w:rPr>
        <w:t xml:space="preserve">Fiat </w:t>
      </w:r>
      <w:proofErr w:type="gramStart"/>
      <w:r w:rsidRPr="00FB20AD">
        <w:rPr>
          <w:rFonts w:ascii="Times New Roman" w:hAnsi="Times New Roman" w:cs="Times New Roman"/>
          <w:sz w:val="24"/>
          <w:szCs w:val="24"/>
        </w:rPr>
        <w:t>Panda  -</w:t>
      </w:r>
      <w:proofErr w:type="gramEnd"/>
      <w:r w:rsidRPr="00FB20AD">
        <w:rPr>
          <w:rFonts w:ascii="Times New Roman" w:hAnsi="Times New Roman" w:cs="Times New Roman"/>
          <w:sz w:val="24"/>
          <w:szCs w:val="24"/>
        </w:rPr>
        <w:t xml:space="preserve"> 5</w:t>
      </w:r>
      <w:r w:rsidRPr="00FB20A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FB20AD">
        <w:rPr>
          <w:rFonts w:ascii="Times New Roman" w:hAnsi="Times New Roman" w:cs="Times New Roman"/>
          <w:sz w:val="24"/>
          <w:szCs w:val="24"/>
        </w:rPr>
        <w:t xml:space="preserve"> KW/1</w:t>
      </w:r>
      <w:r w:rsidRPr="00FB20AD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842BC9">
        <w:rPr>
          <w:rFonts w:ascii="Times New Roman" w:hAnsi="Times New Roman" w:cs="Times New Roman"/>
          <w:sz w:val="24"/>
          <w:szCs w:val="24"/>
        </w:rPr>
        <w:t>0</w:t>
      </w:r>
      <w:r w:rsidRPr="00FB20AD">
        <w:rPr>
          <w:rFonts w:ascii="Times New Roman" w:hAnsi="Times New Roman" w:cs="Times New Roman"/>
          <w:sz w:val="24"/>
          <w:szCs w:val="24"/>
        </w:rPr>
        <w:t xml:space="preserve"> ccm3</w:t>
      </w:r>
    </w:p>
    <w:p w:rsidR="003F13EB" w:rsidRDefault="003F13EB" w:rsidP="003F13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BC9" w:rsidRPr="00FB20AD" w:rsidRDefault="00842BC9" w:rsidP="003F13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40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842BC9">
        <w:rPr>
          <w:rFonts w:ascii="Times New Roman" w:hAnsi="Times New Roman" w:cs="Times New Roman"/>
          <w:sz w:val="24"/>
          <w:szCs w:val="24"/>
        </w:rPr>
        <w:t xml:space="preserve"> </w:t>
      </w:r>
      <w:r w:rsidRPr="00FB20AD"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</w:rPr>
        <w:t>/ 1116</w:t>
      </w:r>
      <w:r w:rsidRPr="00842BC9">
        <w:rPr>
          <w:rFonts w:ascii="Times New Roman" w:hAnsi="Times New Roman" w:cs="Times New Roman"/>
          <w:sz w:val="24"/>
          <w:szCs w:val="24"/>
        </w:rPr>
        <w:t xml:space="preserve"> </w:t>
      </w:r>
      <w:r w:rsidRPr="00FB20AD">
        <w:rPr>
          <w:rFonts w:ascii="Times New Roman" w:hAnsi="Times New Roman" w:cs="Times New Roman"/>
          <w:sz w:val="24"/>
          <w:szCs w:val="24"/>
        </w:rPr>
        <w:t>ccm3</w:t>
      </w:r>
    </w:p>
    <w:p w:rsidR="003F13EB" w:rsidRDefault="003F13EB" w:rsidP="003F13EB">
      <w:pPr>
        <w:spacing w:after="0" w:line="240" w:lineRule="auto"/>
        <w:ind w:left="5580"/>
        <w:jc w:val="center"/>
        <w:rPr>
          <w:rFonts w:cs="Calibri"/>
          <w:b/>
          <w:sz w:val="24"/>
          <w:szCs w:val="24"/>
          <w:lang w:val="sr-Latn-CS"/>
        </w:rPr>
      </w:pPr>
    </w:p>
    <w:p w:rsidR="00842BC9" w:rsidRDefault="00842BC9" w:rsidP="003F13EB">
      <w:pPr>
        <w:spacing w:after="0" w:line="240" w:lineRule="auto"/>
        <w:ind w:left="5580"/>
        <w:jc w:val="center"/>
        <w:rPr>
          <w:rFonts w:cs="Calibri"/>
          <w:b/>
          <w:sz w:val="24"/>
          <w:szCs w:val="24"/>
          <w:lang w:val="sr-Latn-CS"/>
        </w:rPr>
      </w:pPr>
    </w:p>
    <w:p w:rsidR="00694CC2" w:rsidRDefault="00694CC2" w:rsidP="003F13EB">
      <w:pPr>
        <w:spacing w:after="0" w:line="240" w:lineRule="auto"/>
        <w:ind w:left="5580"/>
        <w:jc w:val="center"/>
        <w:rPr>
          <w:rFonts w:cs="Calibri"/>
          <w:b/>
          <w:sz w:val="24"/>
          <w:szCs w:val="24"/>
          <w:lang w:val="sr-Latn-CS"/>
        </w:rPr>
      </w:pPr>
    </w:p>
    <w:p w:rsidR="00694CC2" w:rsidRDefault="00694CC2" w:rsidP="003F13EB">
      <w:pPr>
        <w:spacing w:after="0" w:line="240" w:lineRule="auto"/>
        <w:ind w:left="5580"/>
        <w:jc w:val="center"/>
        <w:rPr>
          <w:rFonts w:cs="Calibri"/>
          <w:b/>
          <w:sz w:val="24"/>
          <w:szCs w:val="24"/>
          <w:lang w:val="sr-Latn-CS"/>
        </w:rPr>
      </w:pPr>
    </w:p>
    <w:p w:rsidR="003F13EB" w:rsidRPr="00B27288" w:rsidRDefault="003F13EB" w:rsidP="003F13EB">
      <w:pPr>
        <w:spacing w:after="0" w:line="240" w:lineRule="auto"/>
        <w:ind w:left="5580"/>
        <w:jc w:val="center"/>
        <w:rPr>
          <w:rFonts w:cs="Calibri"/>
          <w:b/>
          <w:sz w:val="24"/>
          <w:szCs w:val="24"/>
          <w:lang w:val="sr-Latn-CS"/>
        </w:rPr>
      </w:pPr>
      <w:r w:rsidRPr="00B27288">
        <w:rPr>
          <w:rFonts w:cs="Calibri"/>
          <w:b/>
          <w:sz w:val="24"/>
          <w:szCs w:val="24"/>
          <w:lang w:val="sr-Latn-CS"/>
        </w:rPr>
        <w:t>DOM</w:t>
      </w:r>
      <w:r>
        <w:rPr>
          <w:rFonts w:cs="Calibri"/>
          <w:b/>
          <w:sz w:val="24"/>
          <w:szCs w:val="24"/>
          <w:lang w:val="sr-Latn-CS"/>
        </w:rPr>
        <w:t xml:space="preserve"> </w:t>
      </w:r>
      <w:r w:rsidRPr="00B27288">
        <w:rPr>
          <w:rFonts w:cs="Calibri"/>
          <w:b/>
          <w:sz w:val="24"/>
          <w:szCs w:val="24"/>
          <w:lang w:val="sr-Latn-CS"/>
        </w:rPr>
        <w:t>ZDRAVLJA „RUMA“ RUMA</w:t>
      </w:r>
    </w:p>
    <w:p w:rsidR="003F13EB" w:rsidRPr="006F6B9A" w:rsidRDefault="003F13EB" w:rsidP="003F13EB">
      <w:pPr>
        <w:spacing w:after="0" w:line="240" w:lineRule="auto"/>
        <w:ind w:left="5580"/>
        <w:jc w:val="center"/>
        <w:rPr>
          <w:rFonts w:cs="Calibri"/>
          <w:b/>
          <w:sz w:val="24"/>
          <w:szCs w:val="24"/>
          <w:lang w:val="sr-Latn-CS"/>
        </w:rPr>
      </w:pPr>
      <w:r w:rsidRPr="00B27288">
        <w:rPr>
          <w:rFonts w:cs="Calibri"/>
          <w:b/>
          <w:sz w:val="24"/>
          <w:szCs w:val="24"/>
          <w:lang w:val="sr-Latn-CS"/>
        </w:rPr>
        <w:t>KOMSIJA ZA JAVNE NABAVKE</w:t>
      </w:r>
    </w:p>
    <w:p w:rsidR="003F13EB" w:rsidRPr="0053204A" w:rsidRDefault="003F13EB" w:rsidP="003F13EB">
      <w:pPr>
        <w:rPr>
          <w:lang w:val="sr-Cyrl-CS"/>
        </w:rPr>
      </w:pPr>
    </w:p>
    <w:p w:rsidR="003F13EB" w:rsidRDefault="003F13EB"/>
    <w:sectPr w:rsidR="003F13EB" w:rsidSect="00E2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707B"/>
    <w:rsid w:val="001B6291"/>
    <w:rsid w:val="003F13EB"/>
    <w:rsid w:val="004A707B"/>
    <w:rsid w:val="00694CC2"/>
    <w:rsid w:val="00842BC9"/>
    <w:rsid w:val="0087051A"/>
    <w:rsid w:val="00E2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D47C-4C41-4AAE-B48B-C0C3F8AC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701</Characters>
  <Application>Microsoft Office Word</Application>
  <DocSecurity>0</DocSecurity>
  <Lines>5</Lines>
  <Paragraphs>1</Paragraphs>
  <ScaleCrop>false</ScaleCrop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9</cp:revision>
  <dcterms:created xsi:type="dcterms:W3CDTF">2018-01-30T12:47:00Z</dcterms:created>
  <dcterms:modified xsi:type="dcterms:W3CDTF">2018-01-31T10:34:00Z</dcterms:modified>
</cp:coreProperties>
</file>